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81B" w:rsidRDefault="00DF5BDA" w:rsidP="00EE7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1336622"/>
      <w:r>
        <w:rPr>
          <w:rFonts w:ascii="Times New Roman" w:hAnsi="Times New Roman" w:cs="Times New Roman"/>
          <w:b/>
          <w:sz w:val="24"/>
          <w:szCs w:val="24"/>
        </w:rPr>
        <w:t xml:space="preserve">Ek-1. </w:t>
      </w:r>
      <w:r w:rsidR="00110D5B" w:rsidRPr="00110D5B">
        <w:rPr>
          <w:rFonts w:ascii="Times New Roman" w:hAnsi="Times New Roman" w:cs="Times New Roman"/>
          <w:b/>
          <w:sz w:val="24"/>
          <w:szCs w:val="24"/>
        </w:rPr>
        <w:t>KIRIM KONGO KANAMALI ATEŞİ</w:t>
      </w:r>
      <w:r w:rsidR="00110D5B">
        <w:rPr>
          <w:rFonts w:ascii="Times New Roman" w:hAnsi="Times New Roman" w:cs="Times New Roman"/>
          <w:b/>
          <w:sz w:val="24"/>
          <w:szCs w:val="24"/>
        </w:rPr>
        <w:t xml:space="preserve"> (KKKA)</w:t>
      </w:r>
      <w:bookmarkEnd w:id="0"/>
      <w:r w:rsidR="00EE7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D5B" w:rsidRPr="00110D5B">
        <w:rPr>
          <w:rFonts w:ascii="Times New Roman" w:hAnsi="Times New Roman" w:cs="Times New Roman"/>
          <w:b/>
          <w:sz w:val="24"/>
          <w:szCs w:val="24"/>
        </w:rPr>
        <w:t>HEKİMLER İÇİN KISA MESAJLAR</w:t>
      </w:r>
    </w:p>
    <w:tbl>
      <w:tblPr>
        <w:tblStyle w:val="TabloKlavuzu"/>
        <w:tblW w:w="13994" w:type="dxa"/>
        <w:tblLook w:val="04A0" w:firstRow="1" w:lastRow="0" w:firstColumn="1" w:lastColumn="0" w:noHBand="0" w:noVBand="1"/>
      </w:tblPr>
      <w:tblGrid>
        <w:gridCol w:w="787"/>
        <w:gridCol w:w="1201"/>
        <w:gridCol w:w="1639"/>
        <w:gridCol w:w="10367"/>
      </w:tblGrid>
      <w:tr w:rsidR="00DF5BDA" w:rsidRPr="00DF5BDA" w:rsidTr="00DF5BDA">
        <w:trPr>
          <w:trHeight w:val="542"/>
        </w:trPr>
        <w:tc>
          <w:tcPr>
            <w:tcW w:w="787" w:type="dxa"/>
            <w:shd w:val="clear" w:color="auto" w:fill="E7E6E6" w:themeFill="background2"/>
          </w:tcPr>
          <w:p w:rsidR="00DF5BDA" w:rsidRPr="00DF5BDA" w:rsidRDefault="00DF5BDA" w:rsidP="0011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DA">
              <w:rPr>
                <w:rFonts w:ascii="Times New Roman" w:hAnsi="Times New Roman" w:cs="Times New Roman"/>
                <w:b/>
                <w:sz w:val="24"/>
                <w:szCs w:val="24"/>
              </w:rPr>
              <w:t>Mesaj No</w:t>
            </w:r>
          </w:p>
        </w:tc>
        <w:tc>
          <w:tcPr>
            <w:tcW w:w="1201" w:type="dxa"/>
            <w:shd w:val="clear" w:color="auto" w:fill="E7E6E6" w:themeFill="background2"/>
          </w:tcPr>
          <w:p w:rsidR="00DF5BDA" w:rsidRPr="00DF5BDA" w:rsidRDefault="00DF5BDA" w:rsidP="0011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DA">
              <w:rPr>
                <w:rFonts w:ascii="Times New Roman" w:hAnsi="Times New Roman" w:cs="Times New Roman"/>
                <w:b/>
                <w:sz w:val="24"/>
                <w:szCs w:val="24"/>
              </w:rPr>
              <w:t>Mesaj Gönderim Tarihi</w:t>
            </w:r>
          </w:p>
        </w:tc>
        <w:tc>
          <w:tcPr>
            <w:tcW w:w="2118" w:type="dxa"/>
            <w:shd w:val="clear" w:color="auto" w:fill="E7E6E6" w:themeFill="background2"/>
          </w:tcPr>
          <w:p w:rsidR="00DF5BDA" w:rsidRPr="00DF5BDA" w:rsidRDefault="00DF5BDA" w:rsidP="0011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DA">
              <w:rPr>
                <w:rFonts w:ascii="Times New Roman" w:hAnsi="Times New Roman" w:cs="Times New Roman"/>
                <w:b/>
                <w:sz w:val="24"/>
                <w:szCs w:val="24"/>
              </w:rPr>
              <w:t>Ana Başlık</w:t>
            </w:r>
          </w:p>
        </w:tc>
        <w:tc>
          <w:tcPr>
            <w:tcW w:w="9888" w:type="dxa"/>
            <w:shd w:val="clear" w:color="auto" w:fill="E7E6E6" w:themeFill="background2"/>
          </w:tcPr>
          <w:p w:rsidR="00DF5BDA" w:rsidRPr="00DF5BDA" w:rsidRDefault="00DF5BDA" w:rsidP="0011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DA">
              <w:rPr>
                <w:rFonts w:ascii="Times New Roman" w:hAnsi="Times New Roman" w:cs="Times New Roman"/>
                <w:b/>
                <w:sz w:val="24"/>
                <w:szCs w:val="24"/>
              </w:rPr>
              <w:t>Mesaj İçeriği</w:t>
            </w:r>
          </w:p>
        </w:tc>
      </w:tr>
      <w:tr w:rsidR="00DF5BDA" w:rsidRPr="00DF5BDA" w:rsidTr="00DF5BDA">
        <w:trPr>
          <w:trHeight w:val="1346"/>
        </w:trPr>
        <w:tc>
          <w:tcPr>
            <w:tcW w:w="787" w:type="dxa"/>
          </w:tcPr>
          <w:p w:rsidR="00DF5BDA" w:rsidRPr="00DF5BDA" w:rsidRDefault="00DF5BDA" w:rsidP="0011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DF5BDA" w:rsidRPr="00DF5BDA" w:rsidRDefault="00DF5BDA" w:rsidP="003C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DA"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2118" w:type="dxa"/>
          </w:tcPr>
          <w:p w:rsidR="00DF5BDA" w:rsidRPr="00DF5BDA" w:rsidRDefault="00DF5BDA" w:rsidP="003C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DA">
              <w:rPr>
                <w:rFonts w:ascii="Times New Roman" w:hAnsi="Times New Roman" w:cs="Times New Roman"/>
                <w:sz w:val="24"/>
                <w:szCs w:val="24"/>
              </w:rPr>
              <w:t>KIRIM KONGO KANAMALI ATEŞİ (KKKA)’Nİ UNUTMAYIN</w:t>
            </w:r>
            <w:r w:rsidRPr="00DF5BDA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DF5BDA" w:rsidRPr="00DF5BDA" w:rsidRDefault="00DF5BDA" w:rsidP="0011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8" w:type="dxa"/>
          </w:tcPr>
          <w:p w:rsidR="00DF5BDA" w:rsidRPr="00DF5BDA" w:rsidRDefault="00DF5BDA" w:rsidP="003C0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A">
              <w:rPr>
                <w:rFonts w:ascii="Times New Roman" w:hAnsi="Times New Roman" w:cs="Times New Roman"/>
                <w:sz w:val="24"/>
                <w:szCs w:val="24"/>
              </w:rPr>
              <w:t>Bahar ve yaz aylarında kene teması olan kişilerde mutlaka Kırım Kongo Kanamalı Ateşi (KKKA)’</w:t>
            </w:r>
            <w:proofErr w:type="spellStart"/>
            <w:r w:rsidRPr="00DF5BDA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DF5BDA">
              <w:rPr>
                <w:rFonts w:ascii="Times New Roman" w:hAnsi="Times New Roman" w:cs="Times New Roman"/>
                <w:sz w:val="24"/>
                <w:szCs w:val="24"/>
              </w:rPr>
              <w:t xml:space="preserve"> akla getirin ve kişileri KKKA yönünden değerlendirin</w:t>
            </w:r>
          </w:p>
          <w:p w:rsidR="00DF5BDA" w:rsidRPr="00DF5BDA" w:rsidRDefault="00DF5BDA" w:rsidP="0011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DF5BDA" w:rsidRPr="00DF5BDA" w:rsidTr="00DF5BDA">
        <w:trPr>
          <w:trHeight w:val="1346"/>
        </w:trPr>
        <w:tc>
          <w:tcPr>
            <w:tcW w:w="787" w:type="dxa"/>
          </w:tcPr>
          <w:p w:rsidR="00DF5BDA" w:rsidRPr="00DF5BDA" w:rsidRDefault="00DF5BDA" w:rsidP="0011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DF5BDA" w:rsidRPr="00DF5BDA" w:rsidRDefault="00DF5BDA" w:rsidP="003C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DA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2118" w:type="dxa"/>
          </w:tcPr>
          <w:p w:rsidR="00DF5BDA" w:rsidRPr="00DF5BDA" w:rsidRDefault="00DF5BDA" w:rsidP="003C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DA">
              <w:rPr>
                <w:rFonts w:ascii="Times New Roman" w:hAnsi="Times New Roman" w:cs="Times New Roman"/>
                <w:sz w:val="24"/>
                <w:szCs w:val="24"/>
              </w:rPr>
              <w:t>KIRIM KONGO KANAMALI ATEŞİ (KKKA)’Nİ UNUTMAYIN</w:t>
            </w:r>
            <w:r w:rsidRPr="00DF5BDA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DF5BDA" w:rsidRPr="00DF5BDA" w:rsidRDefault="00DF5BDA" w:rsidP="0011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8" w:type="dxa"/>
          </w:tcPr>
          <w:p w:rsidR="00DF5BDA" w:rsidRPr="00DF5BDA" w:rsidRDefault="00DF5BDA" w:rsidP="0036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A">
              <w:rPr>
                <w:rFonts w:ascii="Times New Roman" w:hAnsi="Times New Roman" w:cs="Times New Roman"/>
                <w:sz w:val="24"/>
                <w:szCs w:val="24"/>
              </w:rPr>
              <w:t>Bahar ve yaz aylarında kırsal bölgeleri ziyaret eden veya kırsalda yaşayan kişiler size başvurduğunda ayırıcı tanıda KKKA hastalığını MUTLAKA düşünün</w:t>
            </w:r>
          </w:p>
          <w:p w:rsidR="00DF5BDA" w:rsidRPr="00DF5BDA" w:rsidRDefault="00DF5BDA" w:rsidP="0011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DA" w:rsidRPr="00DF5BDA" w:rsidTr="00DF5BDA">
        <w:trPr>
          <w:trHeight w:val="1346"/>
        </w:trPr>
        <w:tc>
          <w:tcPr>
            <w:tcW w:w="787" w:type="dxa"/>
          </w:tcPr>
          <w:p w:rsidR="00DF5BDA" w:rsidRPr="00DF5BDA" w:rsidRDefault="00DF5BDA" w:rsidP="0011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DF5BDA" w:rsidRPr="00DF5BDA" w:rsidRDefault="00DF5BDA" w:rsidP="00EE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DA"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2118" w:type="dxa"/>
          </w:tcPr>
          <w:p w:rsidR="00DF5BDA" w:rsidRPr="00DF5BDA" w:rsidRDefault="00DF5BDA" w:rsidP="00EE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DA">
              <w:rPr>
                <w:rFonts w:ascii="Times New Roman" w:hAnsi="Times New Roman" w:cs="Times New Roman"/>
                <w:sz w:val="24"/>
                <w:szCs w:val="24"/>
              </w:rPr>
              <w:t>KIRIM KONGO KANAMALI ATEŞİ (KKKA)’Nİ UNUTMAYIN</w:t>
            </w:r>
            <w:r w:rsidRPr="00DF5BDA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DF5BDA" w:rsidRPr="00DF5BDA" w:rsidRDefault="00DF5BDA" w:rsidP="0011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8" w:type="dxa"/>
          </w:tcPr>
          <w:p w:rsidR="00DF5BDA" w:rsidRPr="00DF5BDA" w:rsidRDefault="00DF5BDA" w:rsidP="00EE7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A">
              <w:rPr>
                <w:rFonts w:ascii="Times New Roman" w:hAnsi="Times New Roman" w:cs="Times New Roman"/>
                <w:sz w:val="24"/>
                <w:szCs w:val="24"/>
              </w:rPr>
              <w:t xml:space="preserve">Bahar ve yaz aylarında </w:t>
            </w:r>
            <w:proofErr w:type="spellStart"/>
            <w:r w:rsidRPr="00DF5BDA">
              <w:rPr>
                <w:rFonts w:ascii="Times New Roman" w:hAnsi="Times New Roman" w:cs="Times New Roman"/>
                <w:sz w:val="24"/>
                <w:szCs w:val="24"/>
              </w:rPr>
              <w:t>trombositopeni</w:t>
            </w:r>
            <w:proofErr w:type="spellEnd"/>
            <w:r w:rsidRPr="00DF5B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BDA">
              <w:rPr>
                <w:rFonts w:ascii="Times New Roman" w:hAnsi="Times New Roman" w:cs="Times New Roman"/>
                <w:sz w:val="24"/>
                <w:szCs w:val="24"/>
              </w:rPr>
              <w:t>lökopeni</w:t>
            </w:r>
            <w:proofErr w:type="spellEnd"/>
            <w:r w:rsidRPr="00DF5BDA">
              <w:rPr>
                <w:rFonts w:ascii="Times New Roman" w:hAnsi="Times New Roman" w:cs="Times New Roman"/>
                <w:sz w:val="24"/>
                <w:szCs w:val="24"/>
              </w:rPr>
              <w:t xml:space="preserve">, AST ve ALT düzeylerinde artış varsa ayırıcı tanıda </w:t>
            </w:r>
            <w:proofErr w:type="spellStart"/>
            <w:r w:rsidRPr="00DF5BDA">
              <w:rPr>
                <w:rFonts w:ascii="Times New Roman" w:hAnsi="Times New Roman" w:cs="Times New Roman"/>
                <w:sz w:val="24"/>
                <w:szCs w:val="24"/>
              </w:rPr>
              <w:t>KKKA’yı</w:t>
            </w:r>
            <w:proofErr w:type="spellEnd"/>
            <w:r w:rsidRPr="00DF5BDA">
              <w:rPr>
                <w:rFonts w:ascii="Times New Roman" w:hAnsi="Times New Roman" w:cs="Times New Roman"/>
                <w:sz w:val="24"/>
                <w:szCs w:val="24"/>
              </w:rPr>
              <w:t xml:space="preserve"> da düşünün </w:t>
            </w:r>
          </w:p>
          <w:p w:rsidR="00DF5BDA" w:rsidRPr="00DF5BDA" w:rsidRDefault="00DF5BDA" w:rsidP="0011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DA" w:rsidRPr="00DF5BDA" w:rsidTr="00DF5BDA">
        <w:trPr>
          <w:trHeight w:val="1346"/>
        </w:trPr>
        <w:tc>
          <w:tcPr>
            <w:tcW w:w="787" w:type="dxa"/>
          </w:tcPr>
          <w:p w:rsidR="00DF5BDA" w:rsidRPr="00DF5BDA" w:rsidRDefault="00DF5BDA" w:rsidP="0011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01" w:type="dxa"/>
          </w:tcPr>
          <w:p w:rsidR="00DF5BDA" w:rsidRPr="00DF5BDA" w:rsidRDefault="00DF5BDA" w:rsidP="00EE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DA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2118" w:type="dxa"/>
          </w:tcPr>
          <w:p w:rsidR="00DF5BDA" w:rsidRPr="00DF5BDA" w:rsidRDefault="00DF5BDA" w:rsidP="00EE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DA">
              <w:rPr>
                <w:rFonts w:ascii="Times New Roman" w:hAnsi="Times New Roman" w:cs="Times New Roman"/>
                <w:sz w:val="24"/>
                <w:szCs w:val="24"/>
              </w:rPr>
              <w:t>KIRIM KONGO KANAMALI ATEŞİ (KKKA)’Nİ UNUTMAYIN</w:t>
            </w:r>
            <w:r w:rsidRPr="00DF5BDA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DF5BDA" w:rsidRPr="00DF5BDA" w:rsidRDefault="00DF5BDA" w:rsidP="0011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8" w:type="dxa"/>
          </w:tcPr>
          <w:p w:rsidR="00DF5BDA" w:rsidRPr="00DF5BDA" w:rsidRDefault="00DF5BDA" w:rsidP="00EE7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A">
              <w:rPr>
                <w:rFonts w:ascii="Times New Roman" w:hAnsi="Times New Roman" w:cs="Times New Roman"/>
                <w:sz w:val="24"/>
                <w:szCs w:val="24"/>
              </w:rPr>
              <w:t xml:space="preserve">Kene teması varsa “Kene Tutunması ile Gelen Kişilere Yaklaşım </w:t>
            </w:r>
            <w:proofErr w:type="spellStart"/>
            <w:r w:rsidRPr="00DF5BDA">
              <w:rPr>
                <w:rFonts w:ascii="Times New Roman" w:hAnsi="Times New Roman" w:cs="Times New Roman"/>
                <w:sz w:val="24"/>
                <w:szCs w:val="24"/>
              </w:rPr>
              <w:t>Algoritması”na</w:t>
            </w:r>
            <w:proofErr w:type="spellEnd"/>
            <w:r w:rsidRPr="00DF5BDA">
              <w:rPr>
                <w:rFonts w:ascii="Times New Roman" w:hAnsi="Times New Roman" w:cs="Times New Roman"/>
                <w:sz w:val="24"/>
                <w:szCs w:val="24"/>
              </w:rPr>
              <w:t xml:space="preserve"> göre hareket edin</w:t>
            </w:r>
          </w:p>
          <w:p w:rsidR="00DF5BDA" w:rsidRPr="00DF5BDA" w:rsidRDefault="00DF5BDA" w:rsidP="0011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BDA" w:rsidRPr="00DF5BDA" w:rsidRDefault="00DF5BDA" w:rsidP="0011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BDA" w:rsidRPr="00DF5BDA" w:rsidRDefault="00DF5BDA" w:rsidP="0011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BDA" w:rsidRPr="00DF5BDA" w:rsidRDefault="00DF5BDA" w:rsidP="0011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BDA" w:rsidRPr="00DF5BDA" w:rsidRDefault="00DF5BDA" w:rsidP="00EE7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DA" w:rsidRPr="00DF5BDA" w:rsidTr="00DF5BDA">
        <w:trPr>
          <w:trHeight w:val="788"/>
        </w:trPr>
        <w:tc>
          <w:tcPr>
            <w:tcW w:w="787" w:type="dxa"/>
          </w:tcPr>
          <w:p w:rsidR="00DF5BDA" w:rsidRPr="00DF5BDA" w:rsidRDefault="00DF5BDA" w:rsidP="0011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DF5BDA" w:rsidRPr="00DF5BDA" w:rsidRDefault="00DF5BDA" w:rsidP="00EE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DA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2118" w:type="dxa"/>
          </w:tcPr>
          <w:p w:rsidR="00DF5BDA" w:rsidRPr="00DF5BDA" w:rsidRDefault="00DF5BDA" w:rsidP="00EE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DA">
              <w:rPr>
                <w:rFonts w:ascii="Times New Roman" w:hAnsi="Times New Roman" w:cs="Times New Roman"/>
                <w:sz w:val="24"/>
                <w:szCs w:val="24"/>
              </w:rPr>
              <w:t>KIRIM KONGO KANAMALI ATEŞİ (KKKA)’Nİ UNUTMAYIN</w:t>
            </w:r>
            <w:r w:rsidRPr="00DF5BDA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DF5BDA" w:rsidRPr="00DF5BDA" w:rsidRDefault="00DF5BDA" w:rsidP="0011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8" w:type="dxa"/>
          </w:tcPr>
          <w:p w:rsidR="00DF5BDA" w:rsidRPr="00DF5BDA" w:rsidRDefault="00DF5BDA" w:rsidP="00EE7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A">
              <w:rPr>
                <w:rFonts w:ascii="Times New Roman" w:hAnsi="Times New Roman" w:cs="Times New Roman"/>
                <w:sz w:val="24"/>
                <w:szCs w:val="24"/>
              </w:rPr>
              <w:t xml:space="preserve">KKKA tanısı konulduğunda “KKKA Vaka Yönetim </w:t>
            </w:r>
            <w:proofErr w:type="spellStart"/>
            <w:r w:rsidRPr="00DF5BDA">
              <w:rPr>
                <w:rFonts w:ascii="Times New Roman" w:hAnsi="Times New Roman" w:cs="Times New Roman"/>
                <w:sz w:val="24"/>
                <w:szCs w:val="24"/>
              </w:rPr>
              <w:t>Algoritması”nı</w:t>
            </w:r>
            <w:proofErr w:type="spellEnd"/>
            <w:r w:rsidRPr="00DF5BDA">
              <w:rPr>
                <w:rFonts w:ascii="Times New Roman" w:hAnsi="Times New Roman" w:cs="Times New Roman"/>
                <w:sz w:val="24"/>
                <w:szCs w:val="24"/>
              </w:rPr>
              <w:t xml:space="preserve"> uygulayın</w:t>
            </w:r>
          </w:p>
          <w:p w:rsidR="00DF5BDA" w:rsidRPr="00DF5BDA" w:rsidRDefault="00DF5BDA" w:rsidP="0011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DA" w:rsidRPr="00DF5BDA" w:rsidTr="00DF5BDA">
        <w:trPr>
          <w:trHeight w:val="1346"/>
        </w:trPr>
        <w:tc>
          <w:tcPr>
            <w:tcW w:w="787" w:type="dxa"/>
          </w:tcPr>
          <w:p w:rsidR="00DF5BDA" w:rsidRPr="00DF5BDA" w:rsidRDefault="00DF5BDA" w:rsidP="0011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:rsidR="00DF5BDA" w:rsidRPr="00DF5BDA" w:rsidRDefault="00DF5BDA" w:rsidP="00EE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DA">
              <w:rPr>
                <w:rFonts w:ascii="Times New Roman" w:hAnsi="Times New Roman" w:cs="Times New Roman"/>
                <w:sz w:val="24"/>
                <w:szCs w:val="24"/>
              </w:rPr>
              <w:t>09.09.2017</w:t>
            </w:r>
          </w:p>
        </w:tc>
        <w:tc>
          <w:tcPr>
            <w:tcW w:w="2118" w:type="dxa"/>
          </w:tcPr>
          <w:p w:rsidR="00DF5BDA" w:rsidRPr="00DF5BDA" w:rsidRDefault="00DF5BDA" w:rsidP="00EE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DA">
              <w:rPr>
                <w:rFonts w:ascii="Times New Roman" w:hAnsi="Times New Roman" w:cs="Times New Roman"/>
                <w:sz w:val="24"/>
                <w:szCs w:val="24"/>
              </w:rPr>
              <w:t>KIRIM KONGO KANAMALI ATEŞİ (KKKA)’Nİ UNUTMAYIN</w:t>
            </w:r>
            <w:r w:rsidRPr="00DF5BDA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DF5BDA" w:rsidRPr="00DF5BDA" w:rsidRDefault="00DF5BDA" w:rsidP="0011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8" w:type="dxa"/>
          </w:tcPr>
          <w:p w:rsidR="00DF5BDA" w:rsidRPr="00DF5BDA" w:rsidRDefault="00DF5BDA" w:rsidP="00EE7165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DA" w:rsidRPr="00DF5BDA" w:rsidRDefault="00DF5BDA" w:rsidP="00EE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DA">
              <w:rPr>
                <w:rFonts w:ascii="Times New Roman" w:hAnsi="Times New Roman" w:cs="Times New Roman"/>
                <w:sz w:val="24"/>
                <w:szCs w:val="24"/>
              </w:rPr>
              <w:t xml:space="preserve">KKKA hastalığıyla ilgili eğitim sunumlarına Türkiye Halk Sağlığı Kurumu web sayfasından ulaşabilirsiniz. Detay için; </w:t>
            </w:r>
            <w:hyperlink r:id="rId5" w:history="1">
              <w:r w:rsidRPr="00DF5BD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http://www.thsk.gov.tr/dosya/birimler/zoonotik_hastaliklar_db/dokumanlar/kkka/KKKA_sunum_hekimler_icin.pdf</w:t>
              </w:r>
            </w:hyperlink>
            <w:r w:rsidRPr="00DF5B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5BDA" w:rsidRPr="00DF5BDA" w:rsidRDefault="00DF5BDA" w:rsidP="0011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081B" w:rsidRDefault="003C081B" w:rsidP="00110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583" w:rsidRPr="00123583" w:rsidRDefault="00123583" w:rsidP="0012358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25A9D" w:rsidRPr="00225A9D" w:rsidRDefault="00225A9D" w:rsidP="00225A9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25E41" w:rsidRPr="00225E41" w:rsidRDefault="00225E41" w:rsidP="00225E4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70244" w:rsidRPr="00A70244" w:rsidRDefault="00A70244" w:rsidP="00A7024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70244" w:rsidRPr="00016748" w:rsidRDefault="00A70244" w:rsidP="00AA53A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A70244" w:rsidRPr="00016748" w:rsidSect="00EE71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8D8"/>
    <w:multiLevelType w:val="hybridMultilevel"/>
    <w:tmpl w:val="89CC02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8758C"/>
    <w:multiLevelType w:val="hybridMultilevel"/>
    <w:tmpl w:val="AFB2E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5B"/>
    <w:rsid w:val="0000782F"/>
    <w:rsid w:val="00016748"/>
    <w:rsid w:val="000E55F6"/>
    <w:rsid w:val="00110D5B"/>
    <w:rsid w:val="00123583"/>
    <w:rsid w:val="00225A9D"/>
    <w:rsid w:val="00225E41"/>
    <w:rsid w:val="00256747"/>
    <w:rsid w:val="00360063"/>
    <w:rsid w:val="0039425E"/>
    <w:rsid w:val="003C081B"/>
    <w:rsid w:val="0052502F"/>
    <w:rsid w:val="00596B65"/>
    <w:rsid w:val="00627B38"/>
    <w:rsid w:val="00631A3A"/>
    <w:rsid w:val="0095508C"/>
    <w:rsid w:val="00A70244"/>
    <w:rsid w:val="00AA53AE"/>
    <w:rsid w:val="00AD4C58"/>
    <w:rsid w:val="00B248ED"/>
    <w:rsid w:val="00DF5BDA"/>
    <w:rsid w:val="00E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72C0"/>
  <w15:chartTrackingRefBased/>
  <w15:docId w15:val="{C3476163-CE71-4666-A9D7-8F62E96C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D5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0782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583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C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sk.gov.tr/dosya/birimler/zoonotik_hastaliklar_db/dokumanlar/kkka/KKKA_sunum_hekimler_ici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Safran</dc:creator>
  <cp:keywords/>
  <dc:description/>
  <cp:lastModifiedBy>İsmet BATTAL</cp:lastModifiedBy>
  <cp:revision>7</cp:revision>
  <cp:lastPrinted>2017-08-21T08:27:00Z</cp:lastPrinted>
  <dcterms:created xsi:type="dcterms:W3CDTF">2017-08-24T08:13:00Z</dcterms:created>
  <dcterms:modified xsi:type="dcterms:W3CDTF">2017-08-24T11:31:00Z</dcterms:modified>
</cp:coreProperties>
</file>